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fuga saeculi</w:t>
      </w:r>
      <w:r>
        <w:t xml:space="preserve"> </w:t>
      </w:r>
      <w:r>
        <w:t xml:space="preserve">Autor: Ambrosius von Mailand</w:t>
      </w:r>
      <w:r>
        <w:t xml:space="preserve"> </w:t>
      </w:r>
      <w:r>
        <w:t xml:space="preserve">Identifier: CPL 133</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Version: Einleitung zur Schrift Über die Flucht vor der Welt</w:t>
      </w:r>
      <w:r>
        <w:t xml:space="preserve"> </w:t>
      </w:r>
      <w:r>
        <w:t xml:space="preserve">Sprache: deutsch</w:t>
      </w:r>
      <w:r>
        <w:t xml:space="preserve"> </w:t>
      </w:r>
      <w:r>
        <w:t xml:space="preserve">Bibliographie: Einleitung zur Schrift Über die Flucht vor der Welt In: Ausgewählte Schriften des Heiligen Ambrosius, Bischofs von Mailand ; 2. Band / übers. von Franz Xaver Schulte.(Bibliothek der Kirchenväter, 1 Serie, Band 49), Kempten 1871.</w:t>
      </w:r>
      <w:r>
        <w:t xml:space="preserve"> </w:t>
      </w:r>
      <w:r>
        <w:t xml:space="preserve">Unter der Mitarbeit von: Uwe Holtmann und Heike Acker</w:t>
      </w:r>
    </w:p>
    <w:bookmarkStart w:id="22" w:name="X139ac1a09342429ab3761bc8e26c53e79c0f7c7"/>
    <w:p>
      <w:pPr>
        <w:pStyle w:val="berschrift1"/>
      </w:pPr>
      <w:r>
        <w:t xml:space="preserve">Einleitung zur Schrift Über die Flucht vor der Welt</w:t>
      </w:r>
    </w:p>
    <w:bookmarkStart w:id="21" w:name="einleitung"/>
    <w:p>
      <w:pPr>
        <w:pStyle w:val="berschrift2"/>
      </w:pPr>
      <w:r>
        <w:t xml:space="preserve">Einleitung</w:t>
      </w:r>
    </w:p>
    <w:p>
      <w:pPr>
        <w:pStyle w:val="FirstParagraph"/>
      </w:pPr>
      <w:hyperlink r:id="rId20">
        <w:r>
          <w:rPr>
            <w:rStyle w:val="Hyperlink"/>
          </w:rPr>
          <w:t xml:space="preserve">S. 425</w:t>
        </w:r>
      </w:hyperlink>
      <w:r>
        <w:t xml:space="preserve"> </w:t>
      </w:r>
      <w:r>
        <w:t xml:space="preserve">Die kleine Schrift „de fuga saeculi“ ist eine Mahnung an die Katechumenen und Neugetauften, die Welt und ihre Lüste zu fliehen. Je mehr das sündhafte Fleisch geneigt sei, den Thorheiten der Welt zu verfallen, um so ernster müsse das Streben sein, sich frei und Gott ergeben zu halten. Das Beispiel der Patriarchen und Propheten und unseres Heilandes selbst lehre, wie ernst, entschieden und vollständig die Flucht vor der Welt ausgeführt werden müsse.</w:t>
      </w:r>
    </w:p>
    <w:bookmarkEnd w:id="21"/>
    <w:bookmarkEnd w:id="2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9/versions/490/scans/c042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9/versions/490/scans/c042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2020-08-13T15:56:04Z</dcterms:created>
  <dcterms:modified xsi:type="dcterms:W3CDTF">2020-08-13T15:56:04Z</dcterms:modified>
</cp:coreProperties>
</file>

<file path=docProps/custom.xml><?xml version="1.0" encoding="utf-8"?>
<Properties xmlns="http://schemas.openxmlformats.org/officeDocument/2006/custom-properties" xmlns:vt="http://schemas.openxmlformats.org/officeDocument/2006/docPropsVTypes"/>
</file>